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w:t>
      </w:r>
      <w:r w:rsidR="004F1ACA">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w:t>
      </w:r>
      <w:r w:rsidR="004F1ACA">
        <w:rPr>
          <w:rFonts w:ascii="Times New Roman" w:eastAsia="Times New Roman" w:hAnsi="Times New Roman" w:cs="Times New Roman"/>
          <w:b/>
          <w:sz w:val="18"/>
          <w:szCs w:val="18"/>
          <w:lang w:eastAsia="ru-RU"/>
        </w:rPr>
        <w:t>0</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w:t>
      </w:r>
      <w:r w:rsidR="004F1ACA">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5229D5"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w:t>
      </w:r>
      <w:r w:rsidRPr="005229D5">
        <w:rPr>
          <w:rFonts w:ascii="Times New Roman" w:eastAsia="Times New Roman" w:hAnsi="Times New Roman" w:cs="Times New Roman"/>
          <w:sz w:val="18"/>
          <w:szCs w:val="18"/>
          <w:lang w:eastAsia="ru-RU"/>
        </w:rPr>
        <w:t>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5229D5">
        <w:rPr>
          <w:rFonts w:ascii="Times New Roman" w:eastAsia="Times New Roman" w:hAnsi="Times New Roman" w:cs="Times New Roman"/>
          <w:sz w:val="18"/>
          <w:szCs w:val="18"/>
          <w:lang w:eastAsia="ru-RU"/>
        </w:rPr>
        <w:t>Заключением №</w:t>
      </w:r>
      <w:r w:rsidR="00552C9B" w:rsidRPr="005229D5">
        <w:rPr>
          <w:rFonts w:ascii="Times New Roman" w:eastAsia="Times New Roman" w:hAnsi="Times New Roman" w:cs="Times New Roman"/>
          <w:sz w:val="18"/>
          <w:szCs w:val="18"/>
          <w:lang w:eastAsia="ru-RU"/>
        </w:rPr>
        <w:t>197/2018</w:t>
      </w:r>
      <w:r w:rsidRPr="005229D5">
        <w:rPr>
          <w:rFonts w:ascii="Times New Roman" w:eastAsia="Times New Roman" w:hAnsi="Times New Roman" w:cs="Times New Roman"/>
          <w:sz w:val="18"/>
          <w:szCs w:val="18"/>
          <w:lang w:eastAsia="ru-RU"/>
        </w:rPr>
        <w:t xml:space="preserve"> от </w:t>
      </w:r>
      <w:r w:rsidR="00552C9B" w:rsidRPr="005229D5">
        <w:rPr>
          <w:rFonts w:ascii="Times New Roman" w:eastAsia="Times New Roman" w:hAnsi="Times New Roman" w:cs="Times New Roman"/>
          <w:sz w:val="18"/>
          <w:szCs w:val="18"/>
          <w:lang w:eastAsia="ru-RU"/>
        </w:rPr>
        <w:t>22..06.2018г</w:t>
      </w:r>
      <w:r w:rsidRPr="005229D5">
        <w:rPr>
          <w:rFonts w:ascii="Times New Roman" w:eastAsia="Times New Roman" w:hAnsi="Times New Roman" w:cs="Times New Roman"/>
          <w:sz w:val="18"/>
          <w:szCs w:val="18"/>
          <w:lang w:eastAsia="ru-RU"/>
        </w:rPr>
        <w:t>.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w:t>
      </w:r>
      <w:r w:rsidRPr="00E06FE3">
        <w:rPr>
          <w:rFonts w:ascii="Times New Roman" w:eastAsia="Times New Roman" w:hAnsi="Times New Roman" w:cs="Times New Roman"/>
          <w:sz w:val="18"/>
          <w:szCs w:val="18"/>
          <w:lang w:eastAsia="ru-RU"/>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5229D5">
        <w:rPr>
          <w:rFonts w:ascii="Times New Roman" w:eastAsia="Times New Roman" w:hAnsi="Times New Roman" w:cs="Times New Roman"/>
          <w:sz w:val="18"/>
          <w:szCs w:val="18"/>
          <w:lang w:eastAsia="ru-RU"/>
        </w:rPr>
        <w:t xml:space="preserve">позднее </w:t>
      </w:r>
      <w:r w:rsidR="007013B2" w:rsidRPr="005229D5">
        <w:rPr>
          <w:rFonts w:ascii="Times New Roman" w:eastAsia="Times New Roman" w:hAnsi="Times New Roman" w:cs="Times New Roman"/>
          <w:b/>
          <w:sz w:val="18"/>
          <w:szCs w:val="18"/>
          <w:lang w:eastAsia="ru-RU"/>
        </w:rPr>
        <w:t>20.12.202</w:t>
      </w:r>
      <w:r w:rsidR="008D158C" w:rsidRPr="005229D5">
        <w:rPr>
          <w:rFonts w:ascii="Times New Roman" w:eastAsia="Times New Roman" w:hAnsi="Times New Roman" w:cs="Times New Roman"/>
          <w:b/>
          <w:sz w:val="18"/>
          <w:szCs w:val="18"/>
          <w:lang w:eastAsia="ru-RU"/>
        </w:rPr>
        <w:t>4</w:t>
      </w:r>
      <w:r w:rsidRPr="005229D5">
        <w:rPr>
          <w:rFonts w:ascii="Times New Roman" w:eastAsia="Times New Roman" w:hAnsi="Times New Roman" w:cs="Times New Roman"/>
          <w:sz w:val="18"/>
          <w:szCs w:val="18"/>
          <w:lang w:eastAsia="ru-RU"/>
        </w:rPr>
        <w:t xml:space="preserve"> года</w:t>
      </w:r>
      <w:r w:rsidRPr="006E6890">
        <w:rPr>
          <w:rFonts w:ascii="Times New Roman" w:eastAsia="Times New Roman" w:hAnsi="Times New Roman" w:cs="Times New Roman"/>
          <w:sz w:val="18"/>
          <w:szCs w:val="18"/>
          <w:lang w:eastAsia="ru-RU"/>
        </w:rPr>
        <w:t xml:space="preserve">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F06CD5" w:rsidRPr="00F06CD5">
        <w:rPr>
          <w:snapToGrid w:val="0"/>
          <w:sz w:val="18"/>
          <w:szCs w:val="18"/>
        </w:rPr>
        <w:t xml:space="preserve"> </w:t>
      </w:r>
      <w:r w:rsidR="00F06CD5" w:rsidRPr="00F06CD5">
        <w:rPr>
          <w:rFonts w:ascii="Times New Roman" w:hAnsi="Times New Roman" w:cs="Times New Roman"/>
          <w:snapToGrid w:val="0"/>
          <w:sz w:val="18"/>
          <w:szCs w:val="18"/>
        </w:rPr>
        <w:t>на оплату процентов по целевому кредиту на приобретение земельного участка;</w:t>
      </w:r>
      <w:r w:rsidRPr="00F06CD5">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р/с  </w:t>
            </w:r>
            <w:r w:rsidR="00CE5BCE" w:rsidRPr="00BA4BF2">
              <w:rPr>
                <w:rFonts w:ascii="Times New Roman" w:eastAsia="Times New Roman" w:hAnsi="Times New Roman" w:cs="Times New Roman"/>
                <w:sz w:val="18"/>
                <w:szCs w:val="18"/>
                <w:lang w:eastAsia="ru-RU"/>
              </w:rPr>
              <w:t>40702810690550001655</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595329" w:rsidRPr="00E06FE3" w:rsidRDefault="00595329"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95329">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w:t>
      </w:r>
      <w:r w:rsidR="004F1ACA">
        <w:rPr>
          <w:rFonts w:ascii="Times New Roman" w:eastAsia="Times New Roman" w:hAnsi="Times New Roman" w:cs="Times New Roman"/>
          <w:b/>
          <w:i/>
          <w:sz w:val="18"/>
          <w:szCs w:val="18"/>
          <w:lang w:eastAsia="ru-RU"/>
        </w:rPr>
        <w:t>0</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5229D5" w:rsidRDefault="00E06FE3" w:rsidP="0024390C">
      <w:pPr>
        <w:spacing w:before="240" w:after="0" w:line="220" w:lineRule="exact"/>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счетчики потребления горячей и холодной воды;</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счетчик потребления электрической энергии;</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квартирный электрический щиток;</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перегородки и стены выровнены под  штукатурку;</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на полу – выравнивающая цементная стяжка;</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5229D5">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5229D5" w:rsidRDefault="00865215" w:rsidP="0024390C">
      <w:pPr>
        <w:spacing w:after="0" w:line="220" w:lineRule="exact"/>
        <w:jc w:val="center"/>
        <w:rPr>
          <w:rFonts w:ascii="Times New Roman" w:hAnsi="Times New Roman" w:cs="Times New Roman"/>
          <w:b/>
          <w:sz w:val="18"/>
          <w:szCs w:val="18"/>
        </w:rPr>
      </w:pPr>
      <w:bookmarkStart w:id="0" w:name="_GoBack"/>
      <w:bookmarkEnd w:id="0"/>
      <w:r w:rsidRPr="005229D5">
        <w:rPr>
          <w:rFonts w:ascii="Times New Roman" w:hAnsi="Times New Roman" w:cs="Times New Roman"/>
          <w:b/>
          <w:sz w:val="18"/>
          <w:szCs w:val="18"/>
        </w:rPr>
        <w:t>Многоквартирный дом со встроенными помещениями</w:t>
      </w:r>
    </w:p>
    <w:p w:rsidR="00865215" w:rsidRPr="005229D5" w:rsidRDefault="00865215" w:rsidP="0024390C">
      <w:pPr>
        <w:spacing w:after="0" w:line="220" w:lineRule="exact"/>
        <w:jc w:val="center"/>
        <w:rPr>
          <w:rFonts w:ascii="Times New Roman" w:hAnsi="Times New Roman" w:cs="Times New Roman"/>
          <w:b/>
          <w:sz w:val="18"/>
          <w:szCs w:val="18"/>
        </w:rPr>
      </w:pPr>
      <w:r w:rsidRPr="005229D5">
        <w:rPr>
          <w:rFonts w:ascii="Times New Roman" w:hAnsi="Times New Roman" w:cs="Times New Roman"/>
          <w:b/>
          <w:sz w:val="18"/>
          <w:szCs w:val="18"/>
        </w:rPr>
        <w:t xml:space="preserve"> (корпус </w:t>
      </w:r>
      <w:r w:rsidR="00A76996" w:rsidRPr="005229D5">
        <w:rPr>
          <w:rFonts w:ascii="Times New Roman" w:hAnsi="Times New Roman" w:cs="Times New Roman"/>
          <w:b/>
          <w:sz w:val="18"/>
          <w:szCs w:val="18"/>
        </w:rPr>
        <w:t>4</w:t>
      </w:r>
      <w:r w:rsidR="00907550" w:rsidRPr="005229D5">
        <w:rPr>
          <w:rFonts w:ascii="Times New Roman" w:hAnsi="Times New Roman" w:cs="Times New Roman"/>
          <w:b/>
          <w:sz w:val="18"/>
          <w:szCs w:val="18"/>
        </w:rPr>
        <w:t>0</w:t>
      </w:r>
      <w:r w:rsidRPr="005229D5">
        <w:rPr>
          <w:rFonts w:ascii="Times New Roman" w:hAnsi="Times New Roman" w:cs="Times New Roman"/>
          <w:b/>
          <w:sz w:val="18"/>
          <w:szCs w:val="18"/>
        </w:rPr>
        <w:t>)</w:t>
      </w:r>
    </w:p>
    <w:p w:rsidR="00865215" w:rsidRPr="005229D5" w:rsidRDefault="00865215" w:rsidP="0024390C">
      <w:pPr>
        <w:spacing w:after="0" w:line="220" w:lineRule="exact"/>
        <w:jc w:val="center"/>
        <w:rPr>
          <w:rFonts w:ascii="Times New Roman" w:hAnsi="Times New Roman" w:cs="Times New Roman"/>
          <w:b/>
          <w:sz w:val="18"/>
          <w:szCs w:val="18"/>
        </w:rPr>
      </w:pPr>
      <w:r w:rsidRPr="005229D5">
        <w:rPr>
          <w:rFonts w:ascii="Times New Roman" w:hAnsi="Times New Roman" w:cs="Times New Roman"/>
          <w:b/>
          <w:sz w:val="18"/>
          <w:szCs w:val="18"/>
        </w:rPr>
        <w:t>по адресу: Санкт-Петербург, Коломяжский проспект, дом 13 литера А</w:t>
      </w:r>
    </w:p>
    <w:p w:rsidR="00865215" w:rsidRPr="005229D5" w:rsidRDefault="00865215" w:rsidP="0024390C">
      <w:pPr>
        <w:spacing w:after="0" w:line="220" w:lineRule="exact"/>
        <w:rPr>
          <w:rFonts w:ascii="Times New Roman" w:hAnsi="Times New Roman" w:cs="Times New Roman"/>
          <w:sz w:val="18"/>
          <w:szCs w:val="18"/>
        </w:rPr>
      </w:pPr>
      <w:r w:rsidRPr="005229D5">
        <w:rPr>
          <w:rFonts w:ascii="Times New Roman" w:hAnsi="Times New Roman" w:cs="Times New Roman"/>
          <w:sz w:val="18"/>
          <w:szCs w:val="18"/>
        </w:rPr>
        <w:t xml:space="preserve">Количество этажей: </w:t>
      </w:r>
      <w:r w:rsidR="00721475" w:rsidRPr="005229D5">
        <w:rPr>
          <w:rFonts w:ascii="Times New Roman" w:hAnsi="Times New Roman" w:cs="Times New Roman"/>
          <w:sz w:val="18"/>
          <w:szCs w:val="18"/>
        </w:rPr>
        <w:t>19-</w:t>
      </w:r>
      <w:r w:rsidR="004F1ACA" w:rsidRPr="005229D5">
        <w:rPr>
          <w:rFonts w:ascii="Times New Roman" w:hAnsi="Times New Roman" w:cs="Times New Roman"/>
          <w:sz w:val="18"/>
          <w:szCs w:val="18"/>
        </w:rPr>
        <w:t>21</w:t>
      </w:r>
      <w:r w:rsidRPr="005229D5">
        <w:rPr>
          <w:rFonts w:ascii="Times New Roman" w:hAnsi="Times New Roman" w:cs="Times New Roman"/>
          <w:sz w:val="18"/>
          <w:szCs w:val="18"/>
        </w:rPr>
        <w:t xml:space="preserve"> </w:t>
      </w:r>
    </w:p>
    <w:p w:rsidR="00865215" w:rsidRPr="005229D5" w:rsidRDefault="00865215" w:rsidP="0024390C">
      <w:pPr>
        <w:spacing w:after="0" w:line="220" w:lineRule="exact"/>
        <w:rPr>
          <w:rFonts w:ascii="Times New Roman" w:hAnsi="Times New Roman" w:cs="Times New Roman"/>
          <w:sz w:val="18"/>
          <w:szCs w:val="18"/>
        </w:rPr>
      </w:pPr>
      <w:r w:rsidRPr="005229D5">
        <w:rPr>
          <w:rFonts w:ascii="Times New Roman" w:hAnsi="Times New Roman" w:cs="Times New Roman"/>
          <w:sz w:val="18"/>
          <w:szCs w:val="18"/>
        </w:rPr>
        <w:t xml:space="preserve">Общая площадь дома: </w:t>
      </w:r>
      <w:r w:rsidR="005116F0" w:rsidRPr="005229D5">
        <w:rPr>
          <w:rFonts w:ascii="Times New Roman" w:hAnsi="Times New Roman" w:cs="Times New Roman"/>
          <w:sz w:val="18"/>
          <w:szCs w:val="18"/>
        </w:rPr>
        <w:t>37 428,63</w:t>
      </w:r>
      <w:r w:rsidR="004F1ACA" w:rsidRPr="005229D5">
        <w:rPr>
          <w:rFonts w:ascii="Times New Roman" w:hAnsi="Times New Roman" w:cs="Times New Roman"/>
          <w:sz w:val="18"/>
          <w:szCs w:val="18"/>
        </w:rPr>
        <w:t xml:space="preserve"> </w:t>
      </w:r>
      <w:r w:rsidRPr="005229D5">
        <w:rPr>
          <w:rFonts w:ascii="Times New Roman" w:hAnsi="Times New Roman" w:cs="Times New Roman"/>
          <w:sz w:val="18"/>
          <w:szCs w:val="18"/>
        </w:rPr>
        <w:t>кв.м</w:t>
      </w:r>
    </w:p>
    <w:p w:rsidR="00865215" w:rsidRPr="005229D5" w:rsidRDefault="00865215" w:rsidP="0024390C">
      <w:pPr>
        <w:spacing w:after="0" w:line="220" w:lineRule="exact"/>
        <w:jc w:val="both"/>
        <w:rPr>
          <w:rFonts w:ascii="Times New Roman" w:hAnsi="Times New Roman" w:cs="Times New Roman"/>
          <w:sz w:val="18"/>
          <w:szCs w:val="18"/>
        </w:rPr>
      </w:pPr>
      <w:r w:rsidRPr="005229D5">
        <w:rPr>
          <w:rFonts w:ascii="Times New Roman" w:hAnsi="Times New Roman" w:cs="Times New Roman"/>
          <w:sz w:val="18"/>
          <w:szCs w:val="18"/>
        </w:rPr>
        <w:t xml:space="preserve">Материал наружных стен и каркаса: </w:t>
      </w:r>
      <w:r w:rsidRPr="005229D5">
        <w:rPr>
          <w:rFonts w:ascii="Times New Roman" w:hAnsi="Times New Roman" w:cs="Times New Roman"/>
          <w:sz w:val="18"/>
          <w:szCs w:val="18"/>
          <w:u w:val="single"/>
        </w:rPr>
        <w:t>монолитный железобетон</w:t>
      </w:r>
    </w:p>
    <w:p w:rsidR="00B866AE" w:rsidRPr="005229D5" w:rsidRDefault="00865215" w:rsidP="0024390C">
      <w:pPr>
        <w:spacing w:after="0" w:line="220" w:lineRule="exact"/>
        <w:rPr>
          <w:rFonts w:ascii="Times New Roman" w:hAnsi="Times New Roman" w:cs="Times New Roman"/>
          <w:sz w:val="18"/>
          <w:szCs w:val="18"/>
          <w:u w:val="single"/>
        </w:rPr>
      </w:pPr>
      <w:r w:rsidRPr="005229D5">
        <w:rPr>
          <w:rFonts w:ascii="Times New Roman" w:hAnsi="Times New Roman" w:cs="Times New Roman"/>
          <w:sz w:val="18"/>
          <w:szCs w:val="18"/>
        </w:rPr>
        <w:t xml:space="preserve">Материал поэтажных перекрытий: </w:t>
      </w:r>
      <w:r w:rsidR="00B866AE" w:rsidRPr="005229D5">
        <w:rPr>
          <w:rFonts w:ascii="Times New Roman" w:hAnsi="Times New Roman" w:cs="Times New Roman"/>
          <w:sz w:val="18"/>
          <w:szCs w:val="18"/>
          <w:u w:val="single"/>
        </w:rPr>
        <w:t>монолитный железобетон</w:t>
      </w:r>
    </w:p>
    <w:p w:rsidR="00865215" w:rsidRPr="005229D5" w:rsidRDefault="00865215" w:rsidP="0024390C">
      <w:pPr>
        <w:spacing w:after="0" w:line="220" w:lineRule="exact"/>
        <w:rPr>
          <w:rFonts w:ascii="Times New Roman" w:hAnsi="Times New Roman" w:cs="Times New Roman"/>
          <w:sz w:val="18"/>
          <w:szCs w:val="18"/>
        </w:rPr>
      </w:pPr>
      <w:r w:rsidRPr="005229D5">
        <w:rPr>
          <w:rFonts w:ascii="Times New Roman" w:hAnsi="Times New Roman" w:cs="Times New Roman"/>
          <w:sz w:val="18"/>
          <w:szCs w:val="18"/>
        </w:rPr>
        <w:t xml:space="preserve">Класс энергоэффективности: </w:t>
      </w:r>
      <w:r w:rsidR="00605CD2" w:rsidRPr="005229D5">
        <w:rPr>
          <w:rFonts w:ascii="Times New Roman" w:hAnsi="Times New Roman" w:cs="Times New Roman"/>
          <w:sz w:val="18"/>
          <w:szCs w:val="18"/>
        </w:rPr>
        <w:t>«Нормальный» (</w:t>
      </w:r>
      <w:r w:rsidR="00605CD2" w:rsidRPr="005229D5">
        <w:rPr>
          <w:rFonts w:ascii="Times New Roman" w:hAnsi="Times New Roman" w:cs="Times New Roman"/>
          <w:sz w:val="18"/>
          <w:szCs w:val="18"/>
          <w:lang w:val="en-US"/>
        </w:rPr>
        <w:t>D</w:t>
      </w:r>
      <w:r w:rsidR="00605CD2" w:rsidRPr="005229D5">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5229D5">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2F" w:rsidRDefault="00410A2F">
      <w:pPr>
        <w:spacing w:after="0" w:line="240" w:lineRule="auto"/>
      </w:pPr>
      <w:r>
        <w:separator/>
      </w:r>
    </w:p>
  </w:endnote>
  <w:endnote w:type="continuationSeparator" w:id="0">
    <w:p w:rsidR="00410A2F" w:rsidRDefault="0041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3D2839">
        <w:pPr>
          <w:pStyle w:val="a3"/>
          <w:jc w:val="right"/>
        </w:pPr>
        <w:r>
          <w:fldChar w:fldCharType="begin"/>
        </w:r>
        <w:r w:rsidR="00B866AE">
          <w:instrText xml:space="preserve"> PAGE   \* MERGEFORMAT </w:instrText>
        </w:r>
        <w:r>
          <w:fldChar w:fldCharType="separate"/>
        </w:r>
        <w:r w:rsidR="005229D5">
          <w:rPr>
            <w:noProof/>
          </w:rPr>
          <w:t>13</w:t>
        </w:r>
        <w:r>
          <w:fldChar w:fldCharType="end"/>
        </w:r>
      </w:p>
    </w:sdtContent>
  </w:sdt>
  <w:p w:rsidR="00A805B5" w:rsidRDefault="00410A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2F" w:rsidRDefault="00410A2F">
      <w:pPr>
        <w:spacing w:after="0" w:line="240" w:lineRule="auto"/>
      </w:pPr>
      <w:r>
        <w:separator/>
      </w:r>
    </w:p>
  </w:footnote>
  <w:footnote w:type="continuationSeparator" w:id="0">
    <w:p w:rsidR="00410A2F" w:rsidRDefault="0041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1C4092"/>
    <w:rsid w:val="001F1D67"/>
    <w:rsid w:val="00203C7B"/>
    <w:rsid w:val="0021493F"/>
    <w:rsid w:val="00217194"/>
    <w:rsid w:val="0024390C"/>
    <w:rsid w:val="002508AE"/>
    <w:rsid w:val="00305C48"/>
    <w:rsid w:val="00361DE7"/>
    <w:rsid w:val="003D2839"/>
    <w:rsid w:val="00410A2F"/>
    <w:rsid w:val="004F1ACA"/>
    <w:rsid w:val="005116F0"/>
    <w:rsid w:val="005229D5"/>
    <w:rsid w:val="00545494"/>
    <w:rsid w:val="00552C9B"/>
    <w:rsid w:val="00595329"/>
    <w:rsid w:val="00604360"/>
    <w:rsid w:val="00605CD2"/>
    <w:rsid w:val="0062112E"/>
    <w:rsid w:val="006E6890"/>
    <w:rsid w:val="007013B2"/>
    <w:rsid w:val="00721475"/>
    <w:rsid w:val="007B3E21"/>
    <w:rsid w:val="00865215"/>
    <w:rsid w:val="008D158C"/>
    <w:rsid w:val="00907550"/>
    <w:rsid w:val="00913A8A"/>
    <w:rsid w:val="00A76996"/>
    <w:rsid w:val="00B866AE"/>
    <w:rsid w:val="00BA4BF2"/>
    <w:rsid w:val="00BA623F"/>
    <w:rsid w:val="00C61175"/>
    <w:rsid w:val="00C93A83"/>
    <w:rsid w:val="00CE5BCE"/>
    <w:rsid w:val="00D34E8F"/>
    <w:rsid w:val="00D652C5"/>
    <w:rsid w:val="00E06FE3"/>
    <w:rsid w:val="00E361BB"/>
    <w:rsid w:val="00EA1F6C"/>
    <w:rsid w:val="00EB307F"/>
    <w:rsid w:val="00EB62C0"/>
    <w:rsid w:val="00EE73B8"/>
    <w:rsid w:val="00F0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3092-25EE-4DEC-A1E2-18EC0D26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A80C-6AD0-4A44-92C2-D5066195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13</cp:revision>
  <dcterms:created xsi:type="dcterms:W3CDTF">2018-05-21T12:20:00Z</dcterms:created>
  <dcterms:modified xsi:type="dcterms:W3CDTF">2018-10-24T14:00:00Z</dcterms:modified>
</cp:coreProperties>
</file>